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19" w:type="dxa"/>
        <w:tblLook w:val="04A0" w:firstRow="1" w:lastRow="0" w:firstColumn="1" w:lastColumn="0" w:noHBand="0" w:noVBand="1"/>
      </w:tblPr>
      <w:tblGrid>
        <w:gridCol w:w="2150"/>
        <w:gridCol w:w="1885"/>
        <w:gridCol w:w="5584"/>
      </w:tblGrid>
      <w:tr w:rsidR="007843F8" w14:paraId="21052E6A" w14:textId="77777777" w:rsidTr="007843F8">
        <w:trPr>
          <w:trHeight w:val="538"/>
        </w:trPr>
        <w:tc>
          <w:tcPr>
            <w:tcW w:w="2150" w:type="dxa"/>
          </w:tcPr>
          <w:p w14:paraId="58DF0A97" w14:textId="65589278" w:rsidR="007843F8" w:rsidRDefault="007843F8" w:rsidP="007843F8">
            <w:r>
              <w:t>Phrase</w:t>
            </w:r>
            <w:r w:rsidR="00B50BE4">
              <w:t xml:space="preserve"> Type</w:t>
            </w:r>
            <w:r>
              <w:t>:</w:t>
            </w:r>
          </w:p>
        </w:tc>
        <w:tc>
          <w:tcPr>
            <w:tcW w:w="1885" w:type="dxa"/>
          </w:tcPr>
          <w:p w14:paraId="7FA61E44" w14:textId="77777777" w:rsidR="007843F8" w:rsidRDefault="007843F8" w:rsidP="007843F8">
            <w:r>
              <w:t>Page number:</w:t>
            </w:r>
          </w:p>
        </w:tc>
        <w:tc>
          <w:tcPr>
            <w:tcW w:w="5584" w:type="dxa"/>
          </w:tcPr>
          <w:p w14:paraId="22E4079F" w14:textId="77777777" w:rsidR="007843F8" w:rsidRDefault="007843F8" w:rsidP="007843F8">
            <w:r>
              <w:t>Example:</w:t>
            </w:r>
          </w:p>
        </w:tc>
      </w:tr>
      <w:tr w:rsidR="007843F8" w14:paraId="58D20C8D" w14:textId="77777777" w:rsidTr="007843F8">
        <w:trPr>
          <w:trHeight w:val="1810"/>
        </w:trPr>
        <w:tc>
          <w:tcPr>
            <w:tcW w:w="2150" w:type="dxa"/>
          </w:tcPr>
          <w:p w14:paraId="5ED24F34" w14:textId="77777777" w:rsidR="007843F8" w:rsidRDefault="007843F8" w:rsidP="007843F8">
            <w:r>
              <w:t>Nominal Phrase</w:t>
            </w:r>
          </w:p>
        </w:tc>
        <w:tc>
          <w:tcPr>
            <w:tcW w:w="1885" w:type="dxa"/>
          </w:tcPr>
          <w:p w14:paraId="45356EA8" w14:textId="77777777" w:rsidR="007843F8" w:rsidRDefault="007843F8" w:rsidP="007843F8"/>
        </w:tc>
        <w:tc>
          <w:tcPr>
            <w:tcW w:w="5584" w:type="dxa"/>
          </w:tcPr>
          <w:p w14:paraId="2DE30B08" w14:textId="77777777" w:rsidR="007843F8" w:rsidRDefault="007843F8" w:rsidP="007843F8">
            <w:r>
              <w:t>1.</w:t>
            </w:r>
          </w:p>
          <w:p w14:paraId="7A2B103D" w14:textId="77777777" w:rsidR="007843F8" w:rsidRDefault="007843F8" w:rsidP="007843F8"/>
          <w:p w14:paraId="611AE84C" w14:textId="77777777" w:rsidR="007843F8" w:rsidRDefault="007843F8" w:rsidP="007843F8">
            <w:r>
              <w:t>2.</w:t>
            </w:r>
          </w:p>
          <w:p w14:paraId="604E9A6D" w14:textId="77777777" w:rsidR="007843F8" w:rsidRDefault="007843F8" w:rsidP="007843F8"/>
          <w:p w14:paraId="42873A3D" w14:textId="77777777" w:rsidR="007843F8" w:rsidRDefault="007843F8" w:rsidP="007843F8">
            <w:r>
              <w:t>3.</w:t>
            </w:r>
          </w:p>
        </w:tc>
      </w:tr>
      <w:tr w:rsidR="007843F8" w14:paraId="36F589BA" w14:textId="77777777" w:rsidTr="007843F8">
        <w:trPr>
          <w:trHeight w:val="2009"/>
        </w:trPr>
        <w:tc>
          <w:tcPr>
            <w:tcW w:w="2150" w:type="dxa"/>
          </w:tcPr>
          <w:p w14:paraId="0D3867A0" w14:textId="77777777" w:rsidR="007843F8" w:rsidRDefault="007843F8" w:rsidP="007843F8">
            <w:r>
              <w:t>Prepositional Phrase</w:t>
            </w:r>
          </w:p>
        </w:tc>
        <w:tc>
          <w:tcPr>
            <w:tcW w:w="1885" w:type="dxa"/>
          </w:tcPr>
          <w:p w14:paraId="47EC15E7" w14:textId="77777777" w:rsidR="007843F8" w:rsidRDefault="007843F8" w:rsidP="007843F8"/>
        </w:tc>
        <w:tc>
          <w:tcPr>
            <w:tcW w:w="5584" w:type="dxa"/>
          </w:tcPr>
          <w:p w14:paraId="47112246" w14:textId="77777777" w:rsidR="007843F8" w:rsidRDefault="007843F8" w:rsidP="008555CA">
            <w:r>
              <w:t>1.</w:t>
            </w:r>
          </w:p>
          <w:p w14:paraId="775CABB9" w14:textId="77777777" w:rsidR="007843F8" w:rsidRDefault="007843F8" w:rsidP="008555CA"/>
          <w:p w14:paraId="3934BF4F" w14:textId="77777777" w:rsidR="007843F8" w:rsidRDefault="007843F8" w:rsidP="008555CA">
            <w:r>
              <w:t>2.</w:t>
            </w:r>
          </w:p>
          <w:p w14:paraId="379C1124" w14:textId="77777777" w:rsidR="007843F8" w:rsidRDefault="007843F8" w:rsidP="008555CA"/>
          <w:p w14:paraId="794A6AF1" w14:textId="77777777" w:rsidR="007843F8" w:rsidRDefault="007843F8" w:rsidP="008555CA">
            <w:r>
              <w:t>3.</w:t>
            </w:r>
          </w:p>
        </w:tc>
      </w:tr>
      <w:tr w:rsidR="007843F8" w14:paraId="76C7D929" w14:textId="77777777" w:rsidTr="007843F8">
        <w:trPr>
          <w:trHeight w:val="1810"/>
        </w:trPr>
        <w:tc>
          <w:tcPr>
            <w:tcW w:w="2150" w:type="dxa"/>
          </w:tcPr>
          <w:p w14:paraId="04B166E3" w14:textId="77777777" w:rsidR="007843F8" w:rsidRDefault="007843F8" w:rsidP="007843F8">
            <w:r>
              <w:t>Participle Phrase</w:t>
            </w:r>
          </w:p>
        </w:tc>
        <w:tc>
          <w:tcPr>
            <w:tcW w:w="1885" w:type="dxa"/>
          </w:tcPr>
          <w:p w14:paraId="24C4BC6D" w14:textId="77777777" w:rsidR="007843F8" w:rsidRDefault="007843F8" w:rsidP="007843F8"/>
        </w:tc>
        <w:tc>
          <w:tcPr>
            <w:tcW w:w="5584" w:type="dxa"/>
          </w:tcPr>
          <w:p w14:paraId="2A7D70A6" w14:textId="77777777" w:rsidR="007843F8" w:rsidRDefault="007843F8" w:rsidP="008555CA">
            <w:r>
              <w:t>1.</w:t>
            </w:r>
          </w:p>
          <w:p w14:paraId="29575BFC" w14:textId="77777777" w:rsidR="007843F8" w:rsidRDefault="007843F8" w:rsidP="008555CA"/>
          <w:p w14:paraId="1770978F" w14:textId="77777777" w:rsidR="007843F8" w:rsidRDefault="007843F8" w:rsidP="008555CA">
            <w:r>
              <w:t>2.</w:t>
            </w:r>
          </w:p>
          <w:p w14:paraId="55730797" w14:textId="77777777" w:rsidR="007843F8" w:rsidRDefault="007843F8" w:rsidP="008555CA"/>
          <w:p w14:paraId="38F70000" w14:textId="77777777" w:rsidR="007843F8" w:rsidRDefault="007843F8" w:rsidP="008555CA">
            <w:r>
              <w:t>3.</w:t>
            </w:r>
          </w:p>
        </w:tc>
      </w:tr>
      <w:tr w:rsidR="007843F8" w14:paraId="78916B2F" w14:textId="77777777" w:rsidTr="007843F8">
        <w:trPr>
          <w:trHeight w:val="2009"/>
        </w:trPr>
        <w:tc>
          <w:tcPr>
            <w:tcW w:w="2150" w:type="dxa"/>
          </w:tcPr>
          <w:p w14:paraId="6BE2FFF0" w14:textId="77777777" w:rsidR="007843F8" w:rsidRDefault="007843F8" w:rsidP="007843F8">
            <w:r>
              <w:t>Gerund Phrase</w:t>
            </w:r>
          </w:p>
        </w:tc>
        <w:tc>
          <w:tcPr>
            <w:tcW w:w="1885" w:type="dxa"/>
          </w:tcPr>
          <w:p w14:paraId="7E8198BD" w14:textId="77777777" w:rsidR="007843F8" w:rsidRDefault="007843F8" w:rsidP="007843F8"/>
        </w:tc>
        <w:tc>
          <w:tcPr>
            <w:tcW w:w="5584" w:type="dxa"/>
          </w:tcPr>
          <w:p w14:paraId="4CCD82EB" w14:textId="77777777" w:rsidR="007843F8" w:rsidRDefault="007843F8" w:rsidP="008555CA">
            <w:r>
              <w:t>1.</w:t>
            </w:r>
          </w:p>
          <w:p w14:paraId="03245FBF" w14:textId="77777777" w:rsidR="007843F8" w:rsidRDefault="007843F8" w:rsidP="008555CA"/>
          <w:p w14:paraId="2579C4DB" w14:textId="77777777" w:rsidR="007843F8" w:rsidRDefault="007843F8" w:rsidP="008555CA">
            <w:r>
              <w:t>2.</w:t>
            </w:r>
          </w:p>
          <w:p w14:paraId="4B81CE51" w14:textId="77777777" w:rsidR="007843F8" w:rsidRDefault="007843F8" w:rsidP="008555CA"/>
          <w:p w14:paraId="4DD4D237" w14:textId="77777777" w:rsidR="007843F8" w:rsidRDefault="007843F8" w:rsidP="008555CA">
            <w:r>
              <w:t>3.</w:t>
            </w:r>
          </w:p>
        </w:tc>
      </w:tr>
      <w:tr w:rsidR="007843F8" w14:paraId="04DBB14A" w14:textId="77777777" w:rsidTr="007843F8">
        <w:trPr>
          <w:trHeight w:val="1810"/>
        </w:trPr>
        <w:tc>
          <w:tcPr>
            <w:tcW w:w="2150" w:type="dxa"/>
          </w:tcPr>
          <w:p w14:paraId="7DC9D6CB" w14:textId="77777777" w:rsidR="007843F8" w:rsidRDefault="007843F8" w:rsidP="007843F8">
            <w:r>
              <w:t xml:space="preserve">Appositive </w:t>
            </w:r>
          </w:p>
        </w:tc>
        <w:tc>
          <w:tcPr>
            <w:tcW w:w="1885" w:type="dxa"/>
          </w:tcPr>
          <w:p w14:paraId="4342192A" w14:textId="77777777" w:rsidR="007843F8" w:rsidRDefault="007843F8" w:rsidP="007843F8"/>
        </w:tc>
        <w:tc>
          <w:tcPr>
            <w:tcW w:w="5584" w:type="dxa"/>
          </w:tcPr>
          <w:p w14:paraId="59CC3DFE" w14:textId="77777777" w:rsidR="007843F8" w:rsidRDefault="007843F8" w:rsidP="008555CA">
            <w:r>
              <w:t>1.</w:t>
            </w:r>
          </w:p>
          <w:p w14:paraId="0B731C08" w14:textId="77777777" w:rsidR="007843F8" w:rsidRDefault="007843F8" w:rsidP="008555CA"/>
          <w:p w14:paraId="5A0721D1" w14:textId="77777777" w:rsidR="007843F8" w:rsidRDefault="007843F8" w:rsidP="008555CA">
            <w:r>
              <w:t>2.</w:t>
            </w:r>
          </w:p>
          <w:p w14:paraId="5EA930A1" w14:textId="77777777" w:rsidR="007843F8" w:rsidRDefault="007843F8" w:rsidP="008555CA"/>
          <w:p w14:paraId="1BBB8B4C" w14:textId="77777777" w:rsidR="007843F8" w:rsidRDefault="007843F8" w:rsidP="008555CA">
            <w:r>
              <w:t>3.</w:t>
            </w:r>
          </w:p>
        </w:tc>
      </w:tr>
      <w:tr w:rsidR="007843F8" w14:paraId="262690E0" w14:textId="77777777" w:rsidTr="007843F8">
        <w:trPr>
          <w:trHeight w:val="1810"/>
        </w:trPr>
        <w:tc>
          <w:tcPr>
            <w:tcW w:w="2150" w:type="dxa"/>
          </w:tcPr>
          <w:p w14:paraId="7B2D0CB7" w14:textId="77777777" w:rsidR="007843F8" w:rsidRDefault="007843F8" w:rsidP="007843F8">
            <w:r>
              <w:t>Absolute Phrase</w:t>
            </w:r>
          </w:p>
        </w:tc>
        <w:tc>
          <w:tcPr>
            <w:tcW w:w="1885" w:type="dxa"/>
          </w:tcPr>
          <w:p w14:paraId="0A4DC876" w14:textId="77777777" w:rsidR="007843F8" w:rsidRDefault="007843F8" w:rsidP="007843F8"/>
        </w:tc>
        <w:tc>
          <w:tcPr>
            <w:tcW w:w="5584" w:type="dxa"/>
          </w:tcPr>
          <w:p w14:paraId="651013A2" w14:textId="77777777" w:rsidR="007843F8" w:rsidRDefault="007843F8" w:rsidP="008555CA">
            <w:r>
              <w:t>1.</w:t>
            </w:r>
          </w:p>
          <w:p w14:paraId="34CE139B" w14:textId="77777777" w:rsidR="007843F8" w:rsidRDefault="007843F8" w:rsidP="008555CA"/>
          <w:p w14:paraId="60D2EE68" w14:textId="77777777" w:rsidR="007843F8" w:rsidRDefault="007843F8" w:rsidP="008555CA">
            <w:r>
              <w:t>2.</w:t>
            </w:r>
          </w:p>
          <w:p w14:paraId="17110877" w14:textId="77777777" w:rsidR="007843F8" w:rsidRDefault="007843F8" w:rsidP="008555CA"/>
          <w:p w14:paraId="037E7A4D" w14:textId="77777777" w:rsidR="007843F8" w:rsidRDefault="007843F8" w:rsidP="008555CA">
            <w:r>
              <w:t>3.</w:t>
            </w:r>
          </w:p>
        </w:tc>
      </w:tr>
    </w:tbl>
    <w:p w14:paraId="30909DFE" w14:textId="77777777" w:rsidR="00825E5A" w:rsidRDefault="00825E5A" w:rsidP="007843F8"/>
    <w:tbl>
      <w:tblPr>
        <w:tblStyle w:val="TableGrid"/>
        <w:tblW w:w="9619" w:type="dxa"/>
        <w:tblLook w:val="04A0" w:firstRow="1" w:lastRow="0" w:firstColumn="1" w:lastColumn="0" w:noHBand="0" w:noVBand="1"/>
      </w:tblPr>
      <w:tblGrid>
        <w:gridCol w:w="2150"/>
        <w:gridCol w:w="1885"/>
        <w:gridCol w:w="5584"/>
      </w:tblGrid>
      <w:tr w:rsidR="00306DDD" w14:paraId="167B7BFA" w14:textId="77777777" w:rsidTr="008555CA">
        <w:trPr>
          <w:trHeight w:val="538"/>
        </w:trPr>
        <w:tc>
          <w:tcPr>
            <w:tcW w:w="2150" w:type="dxa"/>
          </w:tcPr>
          <w:p w14:paraId="1160138E" w14:textId="0E8D7F47" w:rsidR="00306DDD" w:rsidRDefault="00B50BE4" w:rsidP="008555CA">
            <w:r>
              <w:lastRenderedPageBreak/>
              <w:t>Literary Device</w:t>
            </w:r>
          </w:p>
        </w:tc>
        <w:tc>
          <w:tcPr>
            <w:tcW w:w="1885" w:type="dxa"/>
          </w:tcPr>
          <w:p w14:paraId="2DDAEF66" w14:textId="77777777" w:rsidR="00306DDD" w:rsidRDefault="00306DDD" w:rsidP="008555CA">
            <w:r>
              <w:t>Page number:</w:t>
            </w:r>
          </w:p>
        </w:tc>
        <w:tc>
          <w:tcPr>
            <w:tcW w:w="5584" w:type="dxa"/>
          </w:tcPr>
          <w:p w14:paraId="431EFA77" w14:textId="77777777" w:rsidR="00306DDD" w:rsidRDefault="00306DDD" w:rsidP="008555CA">
            <w:r>
              <w:t>Example:</w:t>
            </w:r>
          </w:p>
        </w:tc>
      </w:tr>
      <w:tr w:rsidR="00306DDD" w14:paraId="5B35F670" w14:textId="77777777" w:rsidTr="008555CA">
        <w:trPr>
          <w:trHeight w:val="1810"/>
        </w:trPr>
        <w:tc>
          <w:tcPr>
            <w:tcW w:w="2150" w:type="dxa"/>
          </w:tcPr>
          <w:p w14:paraId="1A4FEA02" w14:textId="0E9D2316" w:rsidR="00306DDD" w:rsidRDefault="00EB7F42" w:rsidP="008555CA">
            <w:r>
              <w:t>Similes</w:t>
            </w:r>
            <w:r w:rsidR="00544BAE">
              <w:t xml:space="preserve"> or Metaphors</w:t>
            </w:r>
          </w:p>
        </w:tc>
        <w:tc>
          <w:tcPr>
            <w:tcW w:w="1885" w:type="dxa"/>
          </w:tcPr>
          <w:p w14:paraId="06D10D72" w14:textId="77777777" w:rsidR="00306DDD" w:rsidRDefault="00306DDD" w:rsidP="008555CA"/>
        </w:tc>
        <w:tc>
          <w:tcPr>
            <w:tcW w:w="5584" w:type="dxa"/>
          </w:tcPr>
          <w:p w14:paraId="1CFD832B" w14:textId="77777777" w:rsidR="00306DDD" w:rsidRDefault="00306DDD" w:rsidP="008555CA">
            <w:r>
              <w:t>1.</w:t>
            </w:r>
          </w:p>
          <w:p w14:paraId="449DB74D" w14:textId="77777777" w:rsidR="00306DDD" w:rsidRDefault="00306DDD" w:rsidP="008555CA"/>
          <w:p w14:paraId="3953A302" w14:textId="77777777" w:rsidR="00681EB0" w:rsidRDefault="00681EB0" w:rsidP="008555CA"/>
          <w:p w14:paraId="58A16043" w14:textId="77777777" w:rsidR="00681EB0" w:rsidRDefault="00681EB0" w:rsidP="008555CA"/>
          <w:p w14:paraId="718DE507" w14:textId="77777777" w:rsidR="00306DDD" w:rsidRDefault="00306DDD" w:rsidP="008555CA">
            <w:r>
              <w:t>2.</w:t>
            </w:r>
          </w:p>
          <w:p w14:paraId="6B98387F" w14:textId="77777777" w:rsidR="00306DDD" w:rsidRDefault="00306DDD" w:rsidP="008555CA"/>
          <w:p w14:paraId="49BC6330" w14:textId="3FF51C83" w:rsidR="00306DDD" w:rsidRDefault="00306DDD" w:rsidP="008555CA"/>
        </w:tc>
      </w:tr>
      <w:tr w:rsidR="00306DDD" w14:paraId="3A939739" w14:textId="77777777" w:rsidTr="008555CA">
        <w:trPr>
          <w:trHeight w:val="2009"/>
        </w:trPr>
        <w:tc>
          <w:tcPr>
            <w:tcW w:w="2150" w:type="dxa"/>
          </w:tcPr>
          <w:p w14:paraId="403C03E6" w14:textId="6CC845A1" w:rsidR="00306DDD" w:rsidRDefault="00EB7F42" w:rsidP="008555CA">
            <w:r>
              <w:t>Juxtapositions</w:t>
            </w:r>
          </w:p>
        </w:tc>
        <w:tc>
          <w:tcPr>
            <w:tcW w:w="1885" w:type="dxa"/>
          </w:tcPr>
          <w:p w14:paraId="596E66E5" w14:textId="77777777" w:rsidR="00306DDD" w:rsidRDefault="00306DDD" w:rsidP="008555CA"/>
        </w:tc>
        <w:tc>
          <w:tcPr>
            <w:tcW w:w="5584" w:type="dxa"/>
          </w:tcPr>
          <w:p w14:paraId="7B6E3EF2" w14:textId="77777777" w:rsidR="00306DDD" w:rsidRDefault="00306DDD" w:rsidP="008555CA">
            <w:r>
              <w:t>1.</w:t>
            </w:r>
          </w:p>
          <w:p w14:paraId="4F71CF5C" w14:textId="77777777" w:rsidR="00306DDD" w:rsidRDefault="00306DDD" w:rsidP="008555CA"/>
          <w:p w14:paraId="5C2CE997" w14:textId="41F6D0B1" w:rsidR="00306DDD" w:rsidRDefault="00306DDD" w:rsidP="008555CA"/>
          <w:p w14:paraId="420A38A5" w14:textId="77777777" w:rsidR="00306DDD" w:rsidRDefault="00306DDD" w:rsidP="008555CA"/>
          <w:p w14:paraId="1D2BF646" w14:textId="69F5525C" w:rsidR="00306DDD" w:rsidRDefault="00681EB0" w:rsidP="008555CA">
            <w:r>
              <w:t>2.</w:t>
            </w:r>
          </w:p>
        </w:tc>
      </w:tr>
      <w:tr w:rsidR="00306DDD" w14:paraId="1C5B07E4" w14:textId="77777777" w:rsidTr="008555CA">
        <w:trPr>
          <w:trHeight w:val="1810"/>
        </w:trPr>
        <w:tc>
          <w:tcPr>
            <w:tcW w:w="2150" w:type="dxa"/>
          </w:tcPr>
          <w:p w14:paraId="4B1D3D99" w14:textId="24298FC7" w:rsidR="00306DDD" w:rsidRDefault="00544BAE" w:rsidP="008555CA">
            <w:r>
              <w:t xml:space="preserve">Symbolism </w:t>
            </w:r>
          </w:p>
        </w:tc>
        <w:tc>
          <w:tcPr>
            <w:tcW w:w="1885" w:type="dxa"/>
          </w:tcPr>
          <w:p w14:paraId="3BD0F2E5" w14:textId="77777777" w:rsidR="00306DDD" w:rsidRDefault="00306DDD" w:rsidP="008555CA"/>
        </w:tc>
        <w:tc>
          <w:tcPr>
            <w:tcW w:w="5584" w:type="dxa"/>
          </w:tcPr>
          <w:p w14:paraId="5A030CA3" w14:textId="77777777" w:rsidR="00306DDD" w:rsidRDefault="00306DDD" w:rsidP="008555CA">
            <w:r>
              <w:t>1.</w:t>
            </w:r>
          </w:p>
          <w:p w14:paraId="4208B410" w14:textId="77777777" w:rsidR="00306DDD" w:rsidRDefault="00306DDD" w:rsidP="008555CA"/>
          <w:p w14:paraId="62F0A466" w14:textId="55F24556" w:rsidR="00306DDD" w:rsidRDefault="00306DDD" w:rsidP="008555CA"/>
          <w:p w14:paraId="44DFCE0C" w14:textId="77777777" w:rsidR="00306DDD" w:rsidRDefault="00306DDD" w:rsidP="008555CA"/>
          <w:p w14:paraId="58F078E6" w14:textId="7AC0EA87" w:rsidR="00306DDD" w:rsidRDefault="00681EB0" w:rsidP="008555CA">
            <w:r>
              <w:t>2.</w:t>
            </w:r>
          </w:p>
        </w:tc>
      </w:tr>
    </w:tbl>
    <w:p w14:paraId="6055FAA6" w14:textId="77777777" w:rsidR="005D4111" w:rsidRDefault="005D4111" w:rsidP="007843F8"/>
    <w:p w14:paraId="5D7DA2FF" w14:textId="175EE873" w:rsidR="005D4111" w:rsidRDefault="005D4111" w:rsidP="007843F8">
      <w:r>
        <w:t>Choose any one of the phrase types on the front of this page and write a paragraph about how it adds to the story. What does it add to the writing? How does it change the tone? How would the language of the story be different without it?</w:t>
      </w:r>
    </w:p>
    <w:p w14:paraId="44EEC741" w14:textId="77777777" w:rsidR="005D4111" w:rsidRDefault="005D4111" w:rsidP="007843F8"/>
    <w:p w14:paraId="17BAF151" w14:textId="77777777" w:rsidR="007E75DD" w:rsidRDefault="007E75DD" w:rsidP="007843F8"/>
    <w:p w14:paraId="1AA308EC" w14:textId="77777777" w:rsidR="007E75DD" w:rsidRDefault="007E75DD" w:rsidP="007843F8">
      <w:bookmarkStart w:id="0" w:name="_GoBack"/>
      <w:bookmarkEnd w:id="0"/>
    </w:p>
    <w:p w14:paraId="79C8707C" w14:textId="77777777" w:rsidR="007E75DD" w:rsidRDefault="007E75DD" w:rsidP="007843F8"/>
    <w:p w14:paraId="507B0607" w14:textId="77777777" w:rsidR="007E75DD" w:rsidRDefault="007E75DD" w:rsidP="007843F8"/>
    <w:p w14:paraId="246E18E8" w14:textId="77777777" w:rsidR="005D4111" w:rsidRDefault="005D4111" w:rsidP="007843F8"/>
    <w:p w14:paraId="2EBE5380" w14:textId="77777777" w:rsidR="005D4111" w:rsidRDefault="005D4111" w:rsidP="007843F8"/>
    <w:p w14:paraId="6F4B2B1B" w14:textId="77777777" w:rsidR="005D4111" w:rsidRDefault="005D4111" w:rsidP="007843F8"/>
    <w:p w14:paraId="6CE74DFA" w14:textId="6D8B5BC8" w:rsidR="005D4111" w:rsidRDefault="005D4111" w:rsidP="005D4111">
      <w:r>
        <w:t xml:space="preserve">Choose any one of the </w:t>
      </w:r>
      <w:r>
        <w:t>literary devices listed above</w:t>
      </w:r>
      <w:r w:rsidR="0020118F">
        <w:t xml:space="preserve"> </w:t>
      </w:r>
      <w:r>
        <w:t>(simile, j</w:t>
      </w:r>
      <w:r w:rsidR="00607FC0">
        <w:t>uxtaposition, or symbolism</w:t>
      </w:r>
      <w:r>
        <w:t xml:space="preserve">) </w:t>
      </w:r>
      <w:r>
        <w:t>and write a paragraph about how it adds to the story. What does it add to the writing? How does it change the tone? How would the language of the story be different without it?</w:t>
      </w:r>
    </w:p>
    <w:p w14:paraId="31C1A518" w14:textId="77777777" w:rsidR="005D4111" w:rsidRDefault="005D4111" w:rsidP="007843F8"/>
    <w:p w14:paraId="2F084378" w14:textId="77777777" w:rsidR="005D4111" w:rsidRDefault="005D4111" w:rsidP="007843F8"/>
    <w:p w14:paraId="6B111534" w14:textId="77777777" w:rsidR="005D4111" w:rsidRDefault="005D4111" w:rsidP="007843F8"/>
    <w:p w14:paraId="09675817" w14:textId="77777777" w:rsidR="005D4111" w:rsidRDefault="005D4111" w:rsidP="007843F8"/>
    <w:p w14:paraId="5CAB28EB" w14:textId="77777777" w:rsidR="005D4111" w:rsidRDefault="005D4111" w:rsidP="007843F8"/>
    <w:p w14:paraId="18D571EF" w14:textId="77777777" w:rsidR="005D4111" w:rsidRDefault="005D4111" w:rsidP="007843F8"/>
    <w:p w14:paraId="4F8096C5" w14:textId="77777777" w:rsidR="005D4111" w:rsidRPr="007843F8" w:rsidRDefault="005D4111" w:rsidP="007843F8"/>
    <w:sectPr w:rsidR="005D4111" w:rsidRPr="007843F8" w:rsidSect="007843F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854E1" w14:textId="77777777" w:rsidR="00CB65D2" w:rsidRDefault="00CB65D2" w:rsidP="007843F8">
      <w:r>
        <w:separator/>
      </w:r>
    </w:p>
  </w:endnote>
  <w:endnote w:type="continuationSeparator" w:id="0">
    <w:p w14:paraId="3AD21CD1" w14:textId="77777777" w:rsidR="00CB65D2" w:rsidRDefault="00CB65D2" w:rsidP="0078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F9E14" w14:textId="77777777" w:rsidR="00CB65D2" w:rsidRDefault="00CB65D2" w:rsidP="007843F8">
      <w:r>
        <w:separator/>
      </w:r>
    </w:p>
  </w:footnote>
  <w:footnote w:type="continuationSeparator" w:id="0">
    <w:p w14:paraId="147E93FF" w14:textId="77777777" w:rsidR="00CB65D2" w:rsidRDefault="00CB65D2" w:rsidP="007843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B4BD2" w14:textId="77777777" w:rsidR="007843F8" w:rsidRDefault="007843F8">
    <w:pPr>
      <w:pStyle w:val="Header"/>
    </w:pPr>
  </w:p>
  <w:p w14:paraId="55889433" w14:textId="77777777" w:rsidR="007843F8" w:rsidRDefault="007843F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D24D" w14:textId="77777777" w:rsidR="007843F8" w:rsidRDefault="007843F8">
    <w:pPr>
      <w:pStyle w:val="Header"/>
    </w:pPr>
    <w:proofErr w:type="gramStart"/>
    <w:r>
      <w:t>Name:_</w:t>
    </w:r>
    <w:proofErr w:type="gramEnd"/>
    <w:r>
      <w:t>________________________</w:t>
    </w:r>
  </w:p>
  <w:p w14:paraId="64A5B1B5" w14:textId="77777777" w:rsidR="007843F8" w:rsidRDefault="007843F8">
    <w:pPr>
      <w:pStyle w:val="Header"/>
    </w:pPr>
    <w:proofErr w:type="gramStart"/>
    <w:r>
      <w:t>Period:_</w:t>
    </w:r>
    <w:proofErr w:type="gramEnd"/>
    <w:r>
      <w:t>________</w:t>
    </w:r>
  </w:p>
  <w:p w14:paraId="439F4F82" w14:textId="77777777" w:rsidR="007843F8" w:rsidRDefault="007843F8">
    <w:pPr>
      <w:pStyle w:val="Header"/>
    </w:pPr>
  </w:p>
  <w:p w14:paraId="51BA1780" w14:textId="77777777" w:rsidR="007843F8" w:rsidRPr="007843F8" w:rsidRDefault="007843F8" w:rsidP="007843F8">
    <w:pPr>
      <w:pStyle w:val="Header"/>
      <w:jc w:val="center"/>
    </w:pPr>
    <w:r>
      <w:rPr>
        <w:i/>
      </w:rPr>
      <w:t xml:space="preserve">Of Mice and Men </w:t>
    </w:r>
    <w:r>
      <w:t>Craft Analysis</w:t>
    </w:r>
  </w:p>
  <w:p w14:paraId="6B246B34" w14:textId="77777777" w:rsidR="007843F8" w:rsidRDefault="00784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F8"/>
    <w:rsid w:val="0020118F"/>
    <w:rsid w:val="00306DDD"/>
    <w:rsid w:val="00544BAE"/>
    <w:rsid w:val="005D4111"/>
    <w:rsid w:val="00607FC0"/>
    <w:rsid w:val="00681EB0"/>
    <w:rsid w:val="007843F8"/>
    <w:rsid w:val="007D272D"/>
    <w:rsid w:val="007E75DD"/>
    <w:rsid w:val="00825E5A"/>
    <w:rsid w:val="00A0063E"/>
    <w:rsid w:val="00B50BE4"/>
    <w:rsid w:val="00C35587"/>
    <w:rsid w:val="00CB65D2"/>
    <w:rsid w:val="00EB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C4A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43F8"/>
    <w:pPr>
      <w:tabs>
        <w:tab w:val="center" w:pos="4680"/>
        <w:tab w:val="right" w:pos="9360"/>
      </w:tabs>
    </w:pPr>
  </w:style>
  <w:style w:type="character" w:customStyle="1" w:styleId="HeaderChar">
    <w:name w:val="Header Char"/>
    <w:basedOn w:val="DefaultParagraphFont"/>
    <w:link w:val="Header"/>
    <w:uiPriority w:val="99"/>
    <w:rsid w:val="007843F8"/>
  </w:style>
  <w:style w:type="paragraph" w:styleId="Footer">
    <w:name w:val="footer"/>
    <w:basedOn w:val="Normal"/>
    <w:link w:val="FooterChar"/>
    <w:uiPriority w:val="99"/>
    <w:unhideWhenUsed/>
    <w:rsid w:val="007843F8"/>
    <w:pPr>
      <w:tabs>
        <w:tab w:val="center" w:pos="4680"/>
        <w:tab w:val="right" w:pos="9360"/>
      </w:tabs>
    </w:pPr>
  </w:style>
  <w:style w:type="character" w:customStyle="1" w:styleId="FooterChar">
    <w:name w:val="Footer Char"/>
    <w:basedOn w:val="DefaultParagraphFont"/>
    <w:link w:val="Footer"/>
    <w:uiPriority w:val="99"/>
    <w:rsid w:val="0078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127</Words>
  <Characters>726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2016-11-01T22:16:00Z</cp:lastPrinted>
  <dcterms:created xsi:type="dcterms:W3CDTF">2016-10-27T21:31:00Z</dcterms:created>
  <dcterms:modified xsi:type="dcterms:W3CDTF">2016-11-01T22:17:00Z</dcterms:modified>
</cp:coreProperties>
</file>